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Arial" w:hAnsi="Arial"/>
          <w:b w:val="0"/>
          <w:color w:val="6B6B6B"/>
          <w:sz w:val="17"/>
          <w:spacing w:val="60"/>
        </w:rPr>
        <w:t>DRANKENKAART</w:t>
      </w:r>
    </w:p>
    <w:p>
      <w:pPr>
        <w:spacing w:before="0" w:after="40" w:line="240" w:lineRule="auto"/>
        <w:jc w:val="center"/>
      </w:pPr>
      <w:r>
        <w:rPr>
          <w:rFonts w:ascii="Georgia" w:hAnsi="Georgia"/>
          <w:b w:val="0"/>
          <w:color w:val="1F4B3F"/>
          <w:sz w:val="68"/>
        </w:rPr>
        <w:t>Jouw bar</w:t>
      </w:r>
    </w:p>
    <w:p>
      <w:pPr>
        <w:spacing w:before="0" w:after="120" w:line="240" w:lineRule="auto"/>
        <w:jc w:val="center"/>
      </w:pPr>
      <w:r>
        <w:rPr>
          <w:rFonts w:ascii="Arial" w:hAnsi="Arial"/>
          <w:b w:val="0"/>
          <w:color w:val="6B6B6B"/>
          <w:sz w:val="17"/>
        </w:rPr>
        <w:t>Voorbeeldstraat 1 · 1234 AB Plaats · Tel. 012 345 6789</w:t>
      </w:r>
    </w:p>
    <w:p>
      <w:pPr>
        <w:spacing w:before="240" w:after="100" w:line="240" w:lineRule="auto"/>
        <w:pBdr>
          <w:bottom w:val="single" w:sz="6" w:space="2" w:color="1f4b3f"/>
        </w:pBdr>
      </w:pPr>
      <w:r>
        <w:rPr>
          <w:rFonts w:ascii="Georgia" w:hAnsi="Georgia"/>
          <w:b w:val="0"/>
          <w:color w:val="1F4B3F"/>
          <w:sz w:val="26"/>
          <w:spacing w:val="30"/>
        </w:rPr>
        <w:t>FRISDRANKEN</w:t>
      </w:r>
    </w:p>
    <w:p>
      <w:pPr>
        <w:tabs>
          <w:tab w:pos="9638" w:val="right" w:leader="dot"/>
        </w:tabs>
        <w:spacing w:before="100" w:after="0" w:line="240" w:lineRule="auto"/>
      </w:pPr>
      <w:r>
        <w:rPr>
          <w:rFonts w:ascii="Georgia" w:hAnsi="Georgia"/>
          <w:b/>
          <w:color w:val="1F1F1F"/>
          <w:sz w:val="25"/>
        </w:rPr>
        <w:t>Spa blauw of rood</w:t>
      </w:r>
      <w:r>
        <w:rPr>
          <w:rFonts w:ascii="Arial" w:hAnsi="Arial"/>
          <w:b w:val="0"/>
          <w:color w:val="1F1F1F"/>
          <w:sz w:val="18"/>
        </w:rPr>
        <w:tab/>
      </w:r>
      <w:r>
        <w:rPr>
          <w:rFonts w:ascii="Georgia" w:hAnsi="Georgia"/>
          <w:b w:val="0"/>
          <w:color w:val="1F1F1F"/>
          <w:sz w:val="25"/>
        </w:rPr>
        <w:t>3,20</w:t>
      </w:r>
    </w:p>
    <w:p>
      <w:pPr>
        <w:spacing w:before="20" w:after="0" w:line="240" w:lineRule="auto"/>
      </w:pPr>
      <w:r>
        <w:rPr>
          <w:rFonts w:ascii="Arial" w:hAnsi="Arial"/>
          <w:b w:val="0"/>
          <w:color w:val="6B6B6B"/>
          <w:sz w:val="19"/>
        </w:rPr>
        <w:t>0,25 l</w:t>
      </w:r>
    </w:p>
    <w:p>
      <w:pPr>
        <w:tabs>
          <w:tab w:pos="9638" w:val="right" w:leader="dot"/>
        </w:tabs>
        <w:spacing w:before="100" w:after="0" w:line="240" w:lineRule="auto"/>
      </w:pPr>
      <w:r>
        <w:rPr>
          <w:rFonts w:ascii="Georgia" w:hAnsi="Georgia"/>
          <w:b/>
          <w:color w:val="1F1F1F"/>
          <w:sz w:val="25"/>
        </w:rPr>
        <w:t>Cola of cola zero</w:t>
      </w:r>
      <w:r>
        <w:rPr>
          <w:rFonts w:ascii="Arial" w:hAnsi="Arial"/>
          <w:b w:val="0"/>
          <w:color w:val="1F1F1F"/>
          <w:sz w:val="18"/>
        </w:rPr>
        <w:tab/>
      </w:r>
      <w:r>
        <w:rPr>
          <w:rFonts w:ascii="Georgia" w:hAnsi="Georgia"/>
          <w:b w:val="0"/>
          <w:color w:val="1F1F1F"/>
          <w:sz w:val="25"/>
        </w:rPr>
        <w:t>3,30</w:t>
      </w:r>
    </w:p>
    <w:p>
      <w:pPr>
        <w:spacing w:before="20" w:after="0" w:line="240" w:lineRule="auto"/>
      </w:pPr>
      <w:r>
        <w:rPr>
          <w:rFonts w:ascii="Arial" w:hAnsi="Arial"/>
          <w:b w:val="0"/>
          <w:color w:val="6B6B6B"/>
          <w:sz w:val="19"/>
        </w:rPr>
        <w:t>0,25 l</w:t>
      </w:r>
    </w:p>
    <w:p>
      <w:pPr>
        <w:tabs>
          <w:tab w:pos="9638" w:val="right" w:leader="dot"/>
        </w:tabs>
        <w:spacing w:before="100" w:after="0" w:line="240" w:lineRule="auto"/>
      </w:pPr>
      <w:r>
        <w:rPr>
          <w:rFonts w:ascii="Georgia" w:hAnsi="Georgia"/>
          <w:b/>
          <w:color w:val="1F1F1F"/>
          <w:sz w:val="25"/>
        </w:rPr>
        <w:t>Verse jus d’orange</w:t>
      </w:r>
      <w:r>
        <w:rPr>
          <w:rFonts w:ascii="Arial" w:hAnsi="Arial"/>
          <w:b w:val="0"/>
          <w:color w:val="1F1F1F"/>
          <w:sz w:val="18"/>
        </w:rPr>
        <w:tab/>
      </w:r>
      <w:r>
        <w:rPr>
          <w:rFonts w:ascii="Georgia" w:hAnsi="Georgia"/>
          <w:b w:val="0"/>
          <w:color w:val="1F1F1F"/>
          <w:sz w:val="25"/>
        </w:rPr>
        <w:t>4,50</w:t>
      </w:r>
    </w:p>
    <w:p>
      <w:pPr>
        <w:spacing w:before="20" w:after="0" w:line="240" w:lineRule="auto"/>
      </w:pPr>
      <w:r>
        <w:rPr>
          <w:rFonts w:ascii="Arial" w:hAnsi="Arial"/>
          <w:b w:val="0"/>
          <w:color w:val="6B6B6B"/>
          <w:sz w:val="19"/>
        </w:rPr>
        <w:t>0,25 l</w:t>
      </w:r>
    </w:p>
    <w:p>
      <w:pPr>
        <w:spacing w:before="240" w:after="100" w:line="240" w:lineRule="auto"/>
        <w:pBdr>
          <w:bottom w:val="single" w:sz="6" w:space="2" w:color="1f4b3f"/>
        </w:pBdr>
      </w:pPr>
      <w:r>
        <w:rPr>
          <w:rFonts w:ascii="Georgia" w:hAnsi="Georgia"/>
          <w:b w:val="0"/>
          <w:color w:val="1F4B3F"/>
          <w:sz w:val="26"/>
          <w:spacing w:val="30"/>
        </w:rPr>
        <w:t>BIER</w:t>
      </w:r>
    </w:p>
    <w:p>
      <w:pPr>
        <w:tabs>
          <w:tab w:pos="9638" w:val="right" w:leader="dot"/>
        </w:tabs>
        <w:spacing w:before="100" w:after="0" w:line="240" w:lineRule="auto"/>
      </w:pPr>
      <w:r>
        <w:rPr>
          <w:rFonts w:ascii="Georgia" w:hAnsi="Georgia"/>
          <w:b/>
          <w:color w:val="1F1F1F"/>
          <w:sz w:val="25"/>
        </w:rPr>
        <w:t>Pils van de tap</w:t>
      </w:r>
      <w:r>
        <w:rPr>
          <w:rFonts w:ascii="Arial" w:hAnsi="Arial"/>
          <w:b w:val="0"/>
          <w:color w:val="6B6B6B"/>
          <w:sz w:val="14"/>
          <w:vertAlign w:val="superscript"/>
        </w:rPr>
        <w:t xml:space="preserve"> 1</w:t>
      </w:r>
      <w:r>
        <w:rPr>
          <w:rFonts w:ascii="Arial" w:hAnsi="Arial"/>
          <w:b w:val="0"/>
          <w:color w:val="1F1F1F"/>
          <w:sz w:val="18"/>
        </w:rPr>
        <w:tab/>
      </w:r>
      <w:r>
        <w:rPr>
          <w:rFonts w:ascii="Georgia" w:hAnsi="Georgia"/>
          <w:b w:val="0"/>
          <w:color w:val="1F1F1F"/>
          <w:sz w:val="25"/>
        </w:rPr>
        <w:t>3,40</w:t>
      </w:r>
    </w:p>
    <w:p>
      <w:pPr>
        <w:spacing w:before="20" w:after="0" w:line="240" w:lineRule="auto"/>
      </w:pPr>
      <w:r>
        <w:rPr>
          <w:rFonts w:ascii="Arial" w:hAnsi="Arial"/>
          <w:b w:val="0"/>
          <w:color w:val="6B6B6B"/>
          <w:sz w:val="19"/>
        </w:rPr>
        <w:t>0,25 l</w:t>
      </w:r>
    </w:p>
    <w:p>
      <w:pPr>
        <w:tabs>
          <w:tab w:pos="9638" w:val="right" w:leader="dot"/>
        </w:tabs>
        <w:spacing w:before="100" w:after="0" w:line="240" w:lineRule="auto"/>
      </w:pPr>
      <w:r>
        <w:rPr>
          <w:rFonts w:ascii="Georgia" w:hAnsi="Georgia"/>
          <w:b/>
          <w:color w:val="1F1F1F"/>
          <w:sz w:val="25"/>
        </w:rPr>
        <w:t>Pils van de tap</w:t>
      </w:r>
      <w:r>
        <w:rPr>
          <w:rFonts w:ascii="Arial" w:hAnsi="Arial"/>
          <w:b w:val="0"/>
          <w:color w:val="6B6B6B"/>
          <w:sz w:val="14"/>
          <w:vertAlign w:val="superscript"/>
        </w:rPr>
        <w:t xml:space="preserve"> 1</w:t>
      </w:r>
      <w:r>
        <w:rPr>
          <w:rFonts w:ascii="Arial" w:hAnsi="Arial"/>
          <w:b w:val="0"/>
          <w:color w:val="1F1F1F"/>
          <w:sz w:val="18"/>
        </w:rPr>
        <w:tab/>
      </w:r>
      <w:r>
        <w:rPr>
          <w:rFonts w:ascii="Georgia" w:hAnsi="Georgia"/>
          <w:b w:val="0"/>
          <w:color w:val="1F1F1F"/>
          <w:sz w:val="25"/>
        </w:rPr>
        <w:t>6,20</w:t>
      </w:r>
    </w:p>
    <w:p>
      <w:pPr>
        <w:spacing w:before="20" w:after="0" w:line="240" w:lineRule="auto"/>
      </w:pPr>
      <w:r>
        <w:rPr>
          <w:rFonts w:ascii="Arial" w:hAnsi="Arial"/>
          <w:b w:val="0"/>
          <w:color w:val="6B6B6B"/>
          <w:sz w:val="19"/>
        </w:rPr>
        <w:t>0,5 l</w:t>
      </w:r>
    </w:p>
    <w:p>
      <w:pPr>
        <w:tabs>
          <w:tab w:pos="9638" w:val="right" w:leader="dot"/>
        </w:tabs>
        <w:spacing w:before="100" w:after="0" w:line="240" w:lineRule="auto"/>
      </w:pPr>
      <w:r>
        <w:rPr>
          <w:rFonts w:ascii="Georgia" w:hAnsi="Georgia"/>
          <w:b/>
          <w:color w:val="1F1F1F"/>
          <w:sz w:val="25"/>
        </w:rPr>
        <w:t>Witbier</w:t>
      </w:r>
      <w:r>
        <w:rPr>
          <w:rFonts w:ascii="Arial" w:hAnsi="Arial"/>
          <w:b w:val="0"/>
          <w:color w:val="6B6B6B"/>
          <w:sz w:val="14"/>
          <w:vertAlign w:val="superscript"/>
        </w:rPr>
        <w:t xml:space="preserve"> 1</w:t>
      </w:r>
      <w:r>
        <w:rPr>
          <w:rFonts w:ascii="Arial" w:hAnsi="Arial"/>
          <w:b w:val="0"/>
          <w:color w:val="1F1F1F"/>
          <w:sz w:val="18"/>
        </w:rPr>
        <w:tab/>
      </w:r>
      <w:r>
        <w:rPr>
          <w:rFonts w:ascii="Georgia" w:hAnsi="Georgia"/>
          <w:b w:val="0"/>
          <w:color w:val="1F1F1F"/>
          <w:sz w:val="25"/>
        </w:rPr>
        <w:t>4,80</w:t>
      </w:r>
    </w:p>
    <w:p>
      <w:pPr>
        <w:spacing w:before="20" w:after="0" w:line="240" w:lineRule="auto"/>
      </w:pPr>
      <w:r>
        <w:rPr>
          <w:rFonts w:ascii="Arial" w:hAnsi="Arial"/>
          <w:b w:val="0"/>
          <w:color w:val="6B6B6B"/>
          <w:sz w:val="19"/>
        </w:rPr>
        <w:t>0,3 l</w:t>
      </w:r>
    </w:p>
    <w:p>
      <w:pPr>
        <w:tabs>
          <w:tab w:pos="9638" w:val="right" w:leader="dot"/>
        </w:tabs>
        <w:spacing w:before="100" w:after="0" w:line="240" w:lineRule="auto"/>
      </w:pPr>
      <w:r>
        <w:rPr>
          <w:rFonts w:ascii="Georgia" w:hAnsi="Georgia"/>
          <w:b/>
          <w:color w:val="1F1F1F"/>
          <w:sz w:val="25"/>
        </w:rPr>
        <w:t>Alcoholvrij bier</w:t>
      </w:r>
      <w:r>
        <w:rPr>
          <w:rFonts w:ascii="Arial" w:hAnsi="Arial"/>
          <w:b w:val="0"/>
          <w:color w:val="6B6B6B"/>
          <w:sz w:val="14"/>
          <w:vertAlign w:val="superscript"/>
        </w:rPr>
        <w:t xml:space="preserve"> 1</w:t>
      </w:r>
      <w:r>
        <w:rPr>
          <w:rFonts w:ascii="Arial" w:hAnsi="Arial"/>
          <w:b w:val="0"/>
          <w:color w:val="1F1F1F"/>
          <w:sz w:val="18"/>
        </w:rPr>
        <w:tab/>
      </w:r>
      <w:r>
        <w:rPr>
          <w:rFonts w:ascii="Georgia" w:hAnsi="Georgia"/>
          <w:b w:val="0"/>
          <w:color w:val="1F1F1F"/>
          <w:sz w:val="25"/>
        </w:rPr>
        <w:t>4,20</w:t>
      </w:r>
    </w:p>
    <w:p>
      <w:pPr>
        <w:spacing w:before="20" w:after="0" w:line="240" w:lineRule="auto"/>
      </w:pPr>
      <w:r>
        <w:rPr>
          <w:rFonts w:ascii="Arial" w:hAnsi="Arial"/>
          <w:b w:val="0"/>
          <w:color w:val="6B6B6B"/>
          <w:sz w:val="19"/>
        </w:rPr>
        <w:t>0,3 l</w:t>
      </w:r>
    </w:p>
    <w:p>
      <w:pPr>
        <w:spacing w:before="240" w:after="100" w:line="240" w:lineRule="auto"/>
        <w:pBdr>
          <w:bottom w:val="single" w:sz="6" w:space="2" w:color="1f4b3f"/>
        </w:pBdr>
      </w:pPr>
      <w:r>
        <w:rPr>
          <w:rFonts w:ascii="Georgia" w:hAnsi="Georgia"/>
          <w:b w:val="0"/>
          <w:color w:val="1F4B3F"/>
          <w:sz w:val="26"/>
          <w:spacing w:val="30"/>
        </w:rPr>
        <w:t>WIJN</w:t>
      </w:r>
    </w:p>
    <w:p>
      <w:pPr>
        <w:tabs>
          <w:tab w:pos="9638" w:val="right" w:leader="dot"/>
        </w:tabs>
        <w:spacing w:before="100" w:after="0" w:line="240" w:lineRule="auto"/>
      </w:pPr>
      <w:r>
        <w:rPr>
          <w:rFonts w:ascii="Georgia" w:hAnsi="Georgia"/>
          <w:b/>
          <w:color w:val="1F1F1F"/>
          <w:sz w:val="25"/>
        </w:rPr>
        <w:t>Sauvignon blanc</w:t>
      </w:r>
      <w:r>
        <w:rPr>
          <w:rFonts w:ascii="Arial" w:hAnsi="Arial"/>
          <w:b w:val="0"/>
          <w:color w:val="6B6B6B"/>
          <w:sz w:val="14"/>
          <w:vertAlign w:val="superscript"/>
        </w:rPr>
        <w:t xml:space="preserve"> 12</w:t>
      </w:r>
      <w:r>
        <w:rPr>
          <w:rFonts w:ascii="Arial" w:hAnsi="Arial"/>
          <w:b w:val="0"/>
          <w:color w:val="1F1F1F"/>
          <w:sz w:val="18"/>
        </w:rPr>
        <w:tab/>
      </w:r>
      <w:r>
        <w:rPr>
          <w:rFonts w:ascii="Georgia" w:hAnsi="Georgia"/>
          <w:b w:val="0"/>
          <w:color w:val="1F1F1F"/>
          <w:sz w:val="25"/>
        </w:rPr>
        <w:t>5,50</w:t>
      </w:r>
    </w:p>
    <w:p>
      <w:pPr>
        <w:spacing w:before="20" w:after="0" w:line="240" w:lineRule="auto"/>
      </w:pPr>
      <w:r>
        <w:rPr>
          <w:rFonts w:ascii="Arial" w:hAnsi="Arial"/>
          <w:b w:val="0"/>
          <w:color w:val="6B6B6B"/>
          <w:sz w:val="19"/>
        </w:rPr>
        <w:t>glas 0,15 l</w:t>
      </w:r>
    </w:p>
    <w:p>
      <w:pPr>
        <w:tabs>
          <w:tab w:pos="9638" w:val="right" w:leader="dot"/>
        </w:tabs>
        <w:spacing w:before="100" w:after="0" w:line="240" w:lineRule="auto"/>
      </w:pPr>
      <w:r>
        <w:rPr>
          <w:rFonts w:ascii="Georgia" w:hAnsi="Georgia"/>
          <w:b/>
          <w:color w:val="1F1F1F"/>
          <w:sz w:val="25"/>
        </w:rPr>
        <w:t>Rosé</w:t>
      </w:r>
      <w:r>
        <w:rPr>
          <w:rFonts w:ascii="Arial" w:hAnsi="Arial"/>
          <w:b w:val="0"/>
          <w:color w:val="6B6B6B"/>
          <w:sz w:val="14"/>
          <w:vertAlign w:val="superscript"/>
        </w:rPr>
        <w:t xml:space="preserve"> 12</w:t>
      </w:r>
      <w:r>
        <w:rPr>
          <w:rFonts w:ascii="Arial" w:hAnsi="Arial"/>
          <w:b w:val="0"/>
          <w:color w:val="1F1F1F"/>
          <w:sz w:val="18"/>
        </w:rPr>
        <w:tab/>
      </w:r>
      <w:r>
        <w:rPr>
          <w:rFonts w:ascii="Georgia" w:hAnsi="Georgia"/>
          <w:b w:val="0"/>
          <w:color w:val="1F1F1F"/>
          <w:sz w:val="25"/>
        </w:rPr>
        <w:t>5,50</w:t>
      </w:r>
    </w:p>
    <w:p>
      <w:pPr>
        <w:spacing w:before="20" w:after="0" w:line="240" w:lineRule="auto"/>
      </w:pPr>
      <w:r>
        <w:rPr>
          <w:rFonts w:ascii="Arial" w:hAnsi="Arial"/>
          <w:b w:val="0"/>
          <w:color w:val="6B6B6B"/>
          <w:sz w:val="19"/>
        </w:rPr>
        <w:t>glas 0,15 l</w:t>
      </w:r>
    </w:p>
    <w:p>
      <w:pPr>
        <w:tabs>
          <w:tab w:pos="9638" w:val="right" w:leader="dot"/>
        </w:tabs>
        <w:spacing w:before="100" w:after="0" w:line="240" w:lineRule="auto"/>
      </w:pPr>
      <w:r>
        <w:rPr>
          <w:rFonts w:ascii="Georgia" w:hAnsi="Georgia"/>
          <w:b/>
          <w:color w:val="1F1F1F"/>
          <w:sz w:val="25"/>
        </w:rPr>
        <w:t>Merlot</w:t>
      </w:r>
      <w:r>
        <w:rPr>
          <w:rFonts w:ascii="Arial" w:hAnsi="Arial"/>
          <w:b w:val="0"/>
          <w:color w:val="6B6B6B"/>
          <w:sz w:val="14"/>
          <w:vertAlign w:val="superscript"/>
        </w:rPr>
        <w:t xml:space="preserve"> 12</w:t>
      </w:r>
      <w:r>
        <w:rPr>
          <w:rFonts w:ascii="Arial" w:hAnsi="Arial"/>
          <w:b w:val="0"/>
          <w:color w:val="1F1F1F"/>
          <w:sz w:val="18"/>
        </w:rPr>
        <w:tab/>
      </w:r>
      <w:r>
        <w:rPr>
          <w:rFonts w:ascii="Georgia" w:hAnsi="Georgia"/>
          <w:b w:val="0"/>
          <w:color w:val="1F1F1F"/>
          <w:sz w:val="25"/>
        </w:rPr>
        <w:t>5,75</w:t>
      </w:r>
    </w:p>
    <w:p>
      <w:pPr>
        <w:spacing w:before="20" w:after="0" w:line="240" w:lineRule="auto"/>
      </w:pPr>
      <w:r>
        <w:rPr>
          <w:rFonts w:ascii="Arial" w:hAnsi="Arial"/>
          <w:b w:val="0"/>
          <w:color w:val="6B6B6B"/>
          <w:sz w:val="19"/>
        </w:rPr>
        <w:t>glas 0,15 l</w:t>
      </w:r>
    </w:p>
    <w:p>
      <w:pPr>
        <w:tabs>
          <w:tab w:pos="9638" w:val="right" w:leader="dot"/>
        </w:tabs>
        <w:spacing w:before="100" w:after="0" w:line="240" w:lineRule="auto"/>
      </w:pPr>
      <w:r>
        <w:rPr>
          <w:rFonts w:ascii="Georgia" w:hAnsi="Georgia"/>
          <w:b/>
          <w:color w:val="1F1F1F"/>
          <w:sz w:val="25"/>
        </w:rPr>
        <w:t>Huiswijn</w:t>
      </w:r>
      <w:r>
        <w:rPr>
          <w:rFonts w:ascii="Arial" w:hAnsi="Arial"/>
          <w:b w:val="0"/>
          <w:color w:val="6B6B6B"/>
          <w:sz w:val="14"/>
          <w:vertAlign w:val="superscript"/>
        </w:rPr>
        <w:t xml:space="preserve"> 12</w:t>
      </w:r>
      <w:r>
        <w:rPr>
          <w:rFonts w:ascii="Arial" w:hAnsi="Arial"/>
          <w:b w:val="0"/>
          <w:color w:val="1F1F1F"/>
          <w:sz w:val="18"/>
        </w:rPr>
        <w:tab/>
      </w:r>
      <w:r>
        <w:rPr>
          <w:rFonts w:ascii="Georgia" w:hAnsi="Georgia"/>
          <w:b w:val="0"/>
          <w:color w:val="1F1F1F"/>
          <w:sz w:val="25"/>
        </w:rPr>
        <w:t>26,00</w:t>
      </w:r>
    </w:p>
    <w:p>
      <w:pPr>
        <w:spacing w:before="20" w:after="0" w:line="240" w:lineRule="auto"/>
      </w:pPr>
      <w:r>
        <w:rPr>
          <w:rFonts w:ascii="Arial" w:hAnsi="Arial"/>
          <w:b w:val="0"/>
          <w:color w:val="6B6B6B"/>
          <w:sz w:val="19"/>
        </w:rPr>
        <w:t>fles 0,75 l</w:t>
      </w:r>
    </w:p>
    <w:p>
      <w:pPr>
        <w:spacing w:before="240" w:after="100" w:line="240" w:lineRule="auto"/>
        <w:pBdr>
          <w:bottom w:val="single" w:sz="6" w:space="2" w:color="1f4b3f"/>
        </w:pBdr>
      </w:pPr>
      <w:r>
        <w:rPr>
          <w:rFonts w:ascii="Georgia" w:hAnsi="Georgia"/>
          <w:b w:val="0"/>
          <w:color w:val="1F4B3F"/>
          <w:sz w:val="26"/>
          <w:spacing w:val="30"/>
        </w:rPr>
        <w:t>GEDISTILLEERD</w:t>
      </w:r>
    </w:p>
    <w:p>
      <w:pPr>
        <w:tabs>
          <w:tab w:pos="9638" w:val="right" w:leader="dot"/>
        </w:tabs>
        <w:spacing w:before="100" w:after="0" w:line="240" w:lineRule="auto"/>
      </w:pPr>
      <w:r>
        <w:rPr>
          <w:rFonts w:ascii="Georgia" w:hAnsi="Georgia"/>
          <w:b/>
          <w:color w:val="1F1F1F"/>
          <w:sz w:val="25"/>
        </w:rPr>
        <w:t>Jonge jenever</w:t>
      </w:r>
      <w:r>
        <w:rPr>
          <w:rFonts w:ascii="Arial" w:hAnsi="Arial"/>
          <w:b w:val="0"/>
          <w:color w:val="1F1F1F"/>
          <w:sz w:val="18"/>
        </w:rPr>
        <w:tab/>
      </w:r>
      <w:r>
        <w:rPr>
          <w:rFonts w:ascii="Georgia" w:hAnsi="Georgia"/>
          <w:b w:val="0"/>
          <w:color w:val="1F1F1F"/>
          <w:sz w:val="25"/>
        </w:rPr>
        <w:t>3,80</w:t>
      </w:r>
    </w:p>
    <w:p>
      <w:pPr>
        <w:spacing w:before="20" w:after="0" w:line="240" w:lineRule="auto"/>
      </w:pPr>
      <w:r>
        <w:rPr>
          <w:rFonts w:ascii="Arial" w:hAnsi="Arial"/>
          <w:b w:val="0"/>
          <w:color w:val="6B6B6B"/>
          <w:sz w:val="19"/>
        </w:rPr>
        <w:t>3,5 cl</w:t>
      </w:r>
    </w:p>
    <w:p>
      <w:pPr>
        <w:tabs>
          <w:tab w:pos="9638" w:val="right" w:leader="dot"/>
        </w:tabs>
        <w:spacing w:before="100" w:after="0" w:line="240" w:lineRule="auto"/>
      </w:pPr>
      <w:r>
        <w:rPr>
          <w:rFonts w:ascii="Georgia" w:hAnsi="Georgia"/>
          <w:b/>
          <w:color w:val="1F1F1F"/>
          <w:sz w:val="25"/>
        </w:rPr>
        <w:t>Gin-tonic</w:t>
      </w:r>
      <w:r>
        <w:rPr>
          <w:rFonts w:ascii="Arial" w:hAnsi="Arial"/>
          <w:b w:val="0"/>
          <w:color w:val="1F1F1F"/>
          <w:sz w:val="18"/>
        </w:rPr>
        <w:tab/>
      </w:r>
      <w:r>
        <w:rPr>
          <w:rFonts w:ascii="Georgia" w:hAnsi="Georgia"/>
          <w:b w:val="0"/>
          <w:color w:val="1F1F1F"/>
          <w:sz w:val="25"/>
        </w:rPr>
        <w:t>10,50</w:t>
      </w:r>
    </w:p>
    <w:p>
      <w:pPr>
        <w:spacing w:before="20" w:after="0" w:line="240" w:lineRule="auto"/>
      </w:pPr>
      <w:r>
        <w:rPr>
          <w:rFonts w:ascii="Arial" w:hAnsi="Arial"/>
          <w:b w:val="0"/>
          <w:color w:val="6B6B6B"/>
          <w:sz w:val="19"/>
        </w:rPr>
        <w:t>4 cl gin met tonic</w:t>
      </w:r>
    </w:p>
    <w:p>
      <w:pPr>
        <w:spacing w:before="280" w:after="40" w:line="240" w:lineRule="auto"/>
      </w:pPr>
      <w:r>
        <w:rPr>
          <w:rFonts w:ascii="Arial" w:hAnsi="Arial"/>
          <w:b w:val="0"/>
          <w:color w:val="1F1F1F"/>
          <w:sz w:val="15"/>
        </w:rPr>
        <w:t>Alle prijzen in euro, inclusief btw en bediening. Wij schenken geen alcohol aan personen onder de 18 jaar.</w:t>
      </w:r>
    </w:p>
    <w:p>
      <w:pPr>
        <w:spacing w:before="0" w:after="20" w:line="240" w:lineRule="auto"/>
      </w:pPr>
      <w:r>
        <w:rPr>
          <w:rFonts w:ascii="Arial" w:hAnsi="Arial"/>
          <w:b w:val="0"/>
          <w:color w:val="6B6B6B"/>
          <w:sz w:val="13"/>
        </w:rPr>
        <w:t>Allergenen: 1 glutenbevattende granen · 2 schaaldieren · 3 eieren · 4 vis · 5 pinda’s · 6 soja · 7 melk · 8 noten · 9 selderij · 10 mosterd · 11 sesamzaad · 12 zwaveldioxide en sulfieten · 13 lupine · 14 weekdieren</w:t>
      </w:r>
    </w:p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Drankenkaart template</dc:title>
  <dc:subject/>
  <dc:creator>doXmenu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